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CBC" w:rsidRDefault="00735CBC" w:rsidP="00735CBC">
      <w:r>
        <w:t xml:space="preserve">Контрольная работа по теме  «Словообразование. Орфография» 6 класс,  </w:t>
      </w:r>
      <w:r>
        <w:rPr>
          <w:b/>
        </w:rPr>
        <w:t xml:space="preserve">4 </w:t>
      </w:r>
      <w:r w:rsidRPr="00415FDB">
        <w:rPr>
          <w:b/>
        </w:rPr>
        <w:t xml:space="preserve"> вариант</w:t>
      </w:r>
    </w:p>
    <w:p w:rsidR="00735CBC" w:rsidRDefault="00735CBC" w:rsidP="00735CBC">
      <w:pPr>
        <w:pStyle w:val="a3"/>
        <w:numPr>
          <w:ilvl w:val="0"/>
          <w:numId w:val="1"/>
        </w:numPr>
      </w:pPr>
      <w:r>
        <w:t xml:space="preserve">Укажите слово, образованное </w:t>
      </w:r>
      <w:r>
        <w:rPr>
          <w:b/>
        </w:rPr>
        <w:t xml:space="preserve"> суффиксальным </w:t>
      </w:r>
      <w:r w:rsidRPr="00947C79">
        <w:rPr>
          <w:b/>
        </w:rPr>
        <w:t xml:space="preserve"> </w:t>
      </w:r>
      <w:r>
        <w:t>способом</w:t>
      </w:r>
    </w:p>
    <w:p w:rsidR="00735CBC" w:rsidRDefault="00735CBC" w:rsidP="00735CBC">
      <w:pPr>
        <w:pStyle w:val="a3"/>
        <w:numPr>
          <w:ilvl w:val="0"/>
          <w:numId w:val="2"/>
        </w:numPr>
      </w:pPr>
      <w:r>
        <w:t>подоконник                         3)  лунный</w:t>
      </w:r>
    </w:p>
    <w:p w:rsidR="00735CBC" w:rsidRDefault="00735CBC" w:rsidP="00735CBC">
      <w:pPr>
        <w:pStyle w:val="a3"/>
        <w:numPr>
          <w:ilvl w:val="0"/>
          <w:numId w:val="2"/>
        </w:numPr>
      </w:pPr>
      <w:proofErr w:type="gramStart"/>
      <w:r>
        <w:t>пресильный</w:t>
      </w:r>
      <w:proofErr w:type="gramEnd"/>
      <w:r>
        <w:t xml:space="preserve">                         4)  земледелие</w:t>
      </w:r>
    </w:p>
    <w:p w:rsidR="00735CBC" w:rsidRDefault="00735CBC" w:rsidP="00735CBC">
      <w:pPr>
        <w:pStyle w:val="a3"/>
      </w:pPr>
    </w:p>
    <w:p w:rsidR="00735CBC" w:rsidRPr="00947C79" w:rsidRDefault="00735CBC" w:rsidP="00735CBC">
      <w:pPr>
        <w:pStyle w:val="a3"/>
        <w:numPr>
          <w:ilvl w:val="0"/>
          <w:numId w:val="1"/>
        </w:numPr>
        <w:rPr>
          <w:b/>
        </w:rPr>
      </w:pPr>
      <w:r>
        <w:t xml:space="preserve">Определите способ образования  слова </w:t>
      </w:r>
      <w:r>
        <w:rPr>
          <w:b/>
        </w:rPr>
        <w:t xml:space="preserve"> луноход:</w:t>
      </w:r>
      <w:r w:rsidRPr="00947C79">
        <w:rPr>
          <w:b/>
        </w:rPr>
        <w:t xml:space="preserve"> </w:t>
      </w:r>
    </w:p>
    <w:p w:rsidR="00735CBC" w:rsidRDefault="00735CBC" w:rsidP="00735CBC">
      <w:pPr>
        <w:pStyle w:val="a3"/>
        <w:numPr>
          <w:ilvl w:val="0"/>
          <w:numId w:val="3"/>
        </w:numPr>
      </w:pPr>
      <w:r>
        <w:t>приставочный                    3) приставочно-суффиксальный</w:t>
      </w:r>
    </w:p>
    <w:p w:rsidR="00735CBC" w:rsidRDefault="00735CBC" w:rsidP="00735CBC">
      <w:pPr>
        <w:pStyle w:val="a3"/>
        <w:numPr>
          <w:ilvl w:val="0"/>
          <w:numId w:val="3"/>
        </w:numPr>
      </w:pPr>
      <w:proofErr w:type="gramStart"/>
      <w:r>
        <w:t>суффиксальный</w:t>
      </w:r>
      <w:proofErr w:type="gramEnd"/>
      <w:r>
        <w:t xml:space="preserve">                 4) сложение</w:t>
      </w:r>
    </w:p>
    <w:p w:rsidR="00735CBC" w:rsidRDefault="00735CBC" w:rsidP="00735CBC">
      <w:pPr>
        <w:pStyle w:val="a3"/>
      </w:pPr>
    </w:p>
    <w:p w:rsidR="00735CBC" w:rsidRDefault="00735CBC" w:rsidP="00735CBC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Pr="00947C79">
        <w:rPr>
          <w:b/>
        </w:rPr>
        <w:t>буква</w:t>
      </w:r>
      <w:proofErr w:type="gramStart"/>
      <w:r w:rsidRPr="00947C79">
        <w:rPr>
          <w:b/>
        </w:rPr>
        <w:t xml:space="preserve"> А</w:t>
      </w:r>
      <w:proofErr w:type="gramEnd"/>
      <w:r>
        <w:rPr>
          <w:b/>
        </w:rPr>
        <w:t>:</w:t>
      </w:r>
    </w:p>
    <w:p w:rsidR="00735CBC" w:rsidRDefault="00735CBC" w:rsidP="00735CBC">
      <w:pPr>
        <w:pStyle w:val="a3"/>
        <w:numPr>
          <w:ilvl w:val="0"/>
          <w:numId w:val="4"/>
        </w:numPr>
      </w:pPr>
      <w:proofErr w:type="spellStart"/>
      <w:r>
        <w:t>предпол</w:t>
      </w:r>
      <w:proofErr w:type="spellEnd"/>
      <w:proofErr w:type="gramStart"/>
      <w:r>
        <w:t>..</w:t>
      </w:r>
      <w:proofErr w:type="gramEnd"/>
      <w:r>
        <w:t xml:space="preserve">жить                    3) </w:t>
      </w:r>
      <w:proofErr w:type="spellStart"/>
      <w:r>
        <w:t>отр</w:t>
      </w:r>
      <w:proofErr w:type="spellEnd"/>
      <w:r>
        <w:t>..</w:t>
      </w:r>
      <w:proofErr w:type="spellStart"/>
      <w:r>
        <w:t>слевой</w:t>
      </w:r>
      <w:proofErr w:type="spellEnd"/>
      <w:r>
        <w:t xml:space="preserve"> </w:t>
      </w:r>
    </w:p>
    <w:p w:rsidR="00735CBC" w:rsidRDefault="00735CBC" w:rsidP="00735CBC">
      <w:pPr>
        <w:pStyle w:val="a3"/>
        <w:numPr>
          <w:ilvl w:val="0"/>
          <w:numId w:val="4"/>
        </w:numPr>
      </w:pPr>
      <w:proofErr w:type="spellStart"/>
      <w:proofErr w:type="gramStart"/>
      <w:r>
        <w:t>приг</w:t>
      </w:r>
      <w:proofErr w:type="spellEnd"/>
      <w:r>
        <w:t>..</w:t>
      </w:r>
      <w:proofErr w:type="spellStart"/>
      <w:r>
        <w:t>реть</w:t>
      </w:r>
      <w:proofErr w:type="spellEnd"/>
      <w:proofErr w:type="gramEnd"/>
      <w:r>
        <w:t xml:space="preserve">                            4)  </w:t>
      </w:r>
      <w:proofErr w:type="spellStart"/>
      <w:r>
        <w:t>выр</w:t>
      </w:r>
      <w:proofErr w:type="spellEnd"/>
      <w:r>
        <w:t>..</w:t>
      </w:r>
      <w:proofErr w:type="spellStart"/>
      <w:r>
        <w:t>сли</w:t>
      </w:r>
      <w:proofErr w:type="spellEnd"/>
    </w:p>
    <w:p w:rsidR="00735CBC" w:rsidRDefault="00735CBC" w:rsidP="00735CBC">
      <w:pPr>
        <w:pStyle w:val="a3"/>
      </w:pPr>
    </w:p>
    <w:p w:rsidR="00735CBC" w:rsidRDefault="00735CBC" w:rsidP="00735CBC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Pr="00434330">
        <w:rPr>
          <w:b/>
        </w:rPr>
        <w:t>буква</w:t>
      </w:r>
      <w:proofErr w:type="gramStart"/>
      <w:r w:rsidRPr="00434330">
        <w:rPr>
          <w:b/>
        </w:rPr>
        <w:t xml:space="preserve"> О</w:t>
      </w:r>
      <w:proofErr w:type="gramEnd"/>
      <w:r w:rsidRPr="00434330">
        <w:rPr>
          <w:b/>
        </w:rPr>
        <w:t>:</w:t>
      </w:r>
    </w:p>
    <w:p w:rsidR="00735CBC" w:rsidRDefault="00735CBC" w:rsidP="00735CBC">
      <w:pPr>
        <w:pStyle w:val="a3"/>
        <w:numPr>
          <w:ilvl w:val="0"/>
          <w:numId w:val="5"/>
        </w:numPr>
      </w:pPr>
      <w:r>
        <w:t xml:space="preserve"> </w:t>
      </w:r>
      <w:proofErr w:type="spellStart"/>
      <w:r>
        <w:t>пол</w:t>
      </w:r>
      <w:proofErr w:type="gramStart"/>
      <w:r>
        <w:t>..</w:t>
      </w:r>
      <w:proofErr w:type="gramEnd"/>
      <w:r>
        <w:t>жить</w:t>
      </w:r>
      <w:proofErr w:type="spellEnd"/>
      <w:r>
        <w:t xml:space="preserve">                              3) </w:t>
      </w:r>
      <w:proofErr w:type="spellStart"/>
      <w:r>
        <w:t>прил</w:t>
      </w:r>
      <w:proofErr w:type="spellEnd"/>
      <w:r>
        <w:t>..</w:t>
      </w:r>
      <w:proofErr w:type="spellStart"/>
      <w:r>
        <w:t>гательное</w:t>
      </w:r>
      <w:proofErr w:type="spellEnd"/>
    </w:p>
    <w:p w:rsidR="00735CBC" w:rsidRDefault="00735CBC" w:rsidP="00735CBC">
      <w:pPr>
        <w:pStyle w:val="a3"/>
        <w:numPr>
          <w:ilvl w:val="0"/>
          <w:numId w:val="5"/>
        </w:numPr>
      </w:pPr>
      <w:r>
        <w:t xml:space="preserve"> р</w:t>
      </w:r>
      <w:proofErr w:type="gramStart"/>
      <w:r>
        <w:t>..</w:t>
      </w:r>
      <w:proofErr w:type="spellStart"/>
      <w:proofErr w:type="gramEnd"/>
      <w:r>
        <w:t>стительность</w:t>
      </w:r>
      <w:proofErr w:type="spellEnd"/>
      <w:r>
        <w:t xml:space="preserve">                   4)  </w:t>
      </w:r>
      <w:r w:rsidR="009D3EA6">
        <w:t>к..</w:t>
      </w:r>
      <w:proofErr w:type="spellStart"/>
      <w:r w:rsidR="009D3EA6">
        <w:t>сание</w:t>
      </w:r>
      <w:proofErr w:type="spellEnd"/>
    </w:p>
    <w:p w:rsidR="00735CBC" w:rsidRDefault="00735CBC" w:rsidP="00735CBC">
      <w:pPr>
        <w:pStyle w:val="a3"/>
      </w:pPr>
    </w:p>
    <w:p w:rsidR="00735CBC" w:rsidRDefault="00735CBC" w:rsidP="00735CBC">
      <w:pPr>
        <w:pStyle w:val="a3"/>
        <w:numPr>
          <w:ilvl w:val="0"/>
          <w:numId w:val="1"/>
        </w:numPr>
      </w:pPr>
      <w:r>
        <w:t xml:space="preserve">Найдите слово с </w:t>
      </w:r>
      <w:r>
        <w:rPr>
          <w:b/>
        </w:rPr>
        <w:t xml:space="preserve">чередующейся гласной </w:t>
      </w:r>
      <w:r w:rsidRPr="00434330">
        <w:t xml:space="preserve">в </w:t>
      </w:r>
      <w:proofErr w:type="gramStart"/>
      <w:r w:rsidRPr="00434330">
        <w:t>корне слова</w:t>
      </w:r>
      <w:proofErr w:type="gramEnd"/>
      <w:r>
        <w:t xml:space="preserve">, зависящей </w:t>
      </w:r>
      <w:r w:rsidR="009D3EA6">
        <w:rPr>
          <w:b/>
        </w:rPr>
        <w:t>от последующей согласной</w:t>
      </w:r>
    </w:p>
    <w:p w:rsidR="00735CBC" w:rsidRDefault="00735CBC" w:rsidP="00735CBC">
      <w:pPr>
        <w:pStyle w:val="a3"/>
        <w:numPr>
          <w:ilvl w:val="0"/>
          <w:numId w:val="6"/>
        </w:numPr>
      </w:pPr>
      <w:proofErr w:type="spellStart"/>
      <w:proofErr w:type="gramStart"/>
      <w:r>
        <w:t>приг</w:t>
      </w:r>
      <w:proofErr w:type="spellEnd"/>
      <w:r>
        <w:t>..</w:t>
      </w:r>
      <w:proofErr w:type="spellStart"/>
      <w:r>
        <w:t>реть</w:t>
      </w:r>
      <w:proofErr w:type="spellEnd"/>
      <w:proofErr w:type="gramEnd"/>
      <w:r>
        <w:t xml:space="preserve">                       </w:t>
      </w:r>
      <w:r w:rsidR="009D3EA6">
        <w:t xml:space="preserve">        3) </w:t>
      </w:r>
      <w:proofErr w:type="spellStart"/>
      <w:r w:rsidR="009D3EA6">
        <w:t>подр</w:t>
      </w:r>
      <w:proofErr w:type="spellEnd"/>
      <w:r w:rsidR="009D3EA6">
        <w:t>..сток</w:t>
      </w:r>
    </w:p>
    <w:p w:rsidR="00735CBC" w:rsidRDefault="009D3EA6" w:rsidP="00735CBC">
      <w:pPr>
        <w:pStyle w:val="a3"/>
        <w:numPr>
          <w:ilvl w:val="0"/>
          <w:numId w:val="6"/>
        </w:numPr>
      </w:pPr>
      <w:proofErr w:type="spellStart"/>
      <w:r>
        <w:t>расст</w:t>
      </w:r>
      <w:proofErr w:type="spellEnd"/>
      <w:proofErr w:type="gramStart"/>
      <w:r>
        <w:t>..</w:t>
      </w:r>
      <w:proofErr w:type="spellStart"/>
      <w:proofErr w:type="gramEnd"/>
      <w:r>
        <w:t>лать</w:t>
      </w:r>
      <w:proofErr w:type="spellEnd"/>
      <w:r w:rsidR="00735CBC">
        <w:t xml:space="preserve">             </w:t>
      </w:r>
      <w:r>
        <w:t xml:space="preserve">                 4) неук..</w:t>
      </w:r>
      <w:proofErr w:type="spellStart"/>
      <w:r>
        <w:t>снительный</w:t>
      </w:r>
      <w:proofErr w:type="spellEnd"/>
    </w:p>
    <w:p w:rsidR="00735CBC" w:rsidRDefault="00735CBC" w:rsidP="00735CBC">
      <w:pPr>
        <w:pStyle w:val="a3"/>
      </w:pPr>
    </w:p>
    <w:p w:rsidR="00735CBC" w:rsidRPr="000673E2" w:rsidRDefault="00735CBC" w:rsidP="00735CBC">
      <w:pPr>
        <w:pStyle w:val="a3"/>
        <w:numPr>
          <w:ilvl w:val="0"/>
          <w:numId w:val="1"/>
        </w:numPr>
      </w:pPr>
      <w:r>
        <w:t xml:space="preserve">В каком слове пропущена </w:t>
      </w:r>
      <w:r w:rsidR="009D3EA6">
        <w:rPr>
          <w:b/>
        </w:rPr>
        <w:t>буква И</w:t>
      </w:r>
      <w:proofErr w:type="gramStart"/>
      <w:r w:rsidR="009D3EA6">
        <w:rPr>
          <w:b/>
        </w:rPr>
        <w:t xml:space="preserve"> </w:t>
      </w:r>
      <w:r>
        <w:rPr>
          <w:b/>
        </w:rPr>
        <w:t>:</w:t>
      </w:r>
      <w:proofErr w:type="gramEnd"/>
    </w:p>
    <w:p w:rsidR="00735CBC" w:rsidRDefault="009D3EA6" w:rsidP="00735CBC">
      <w:pPr>
        <w:pStyle w:val="a3"/>
        <w:numPr>
          <w:ilvl w:val="0"/>
          <w:numId w:val="7"/>
        </w:numPr>
      </w:pPr>
      <w:r>
        <w:t>пред</w:t>
      </w:r>
      <w:proofErr w:type="gramStart"/>
      <w:r>
        <w:t>..</w:t>
      </w:r>
      <w:proofErr w:type="spellStart"/>
      <w:proofErr w:type="gramEnd"/>
      <w:r>
        <w:t>стория</w:t>
      </w:r>
      <w:proofErr w:type="spellEnd"/>
      <w:r>
        <w:t xml:space="preserve"> </w:t>
      </w:r>
      <w:r w:rsidR="00735CBC">
        <w:t xml:space="preserve">          </w:t>
      </w:r>
      <w:r>
        <w:t xml:space="preserve">               3) без..</w:t>
      </w:r>
      <w:proofErr w:type="spellStart"/>
      <w:r>
        <w:t>нициативный</w:t>
      </w:r>
      <w:proofErr w:type="spellEnd"/>
      <w:r>
        <w:t xml:space="preserve"> </w:t>
      </w:r>
    </w:p>
    <w:p w:rsidR="00735CBC" w:rsidRDefault="009D3EA6" w:rsidP="00735CBC">
      <w:pPr>
        <w:pStyle w:val="a3"/>
        <w:numPr>
          <w:ilvl w:val="0"/>
          <w:numId w:val="7"/>
        </w:numPr>
      </w:pPr>
      <w:r>
        <w:t>супер</w:t>
      </w:r>
      <w:proofErr w:type="gramStart"/>
      <w:r>
        <w:t>..</w:t>
      </w:r>
      <w:proofErr w:type="spellStart"/>
      <w:proofErr w:type="gramEnd"/>
      <w:r>
        <w:t>зысканный</w:t>
      </w:r>
      <w:proofErr w:type="spellEnd"/>
      <w:r>
        <w:t xml:space="preserve">                </w:t>
      </w:r>
      <w:r w:rsidR="00735CBC">
        <w:t>4</w:t>
      </w:r>
      <w:r>
        <w:t>) об..</w:t>
      </w:r>
      <w:proofErr w:type="spellStart"/>
      <w:r>
        <w:t>скать</w:t>
      </w:r>
      <w:proofErr w:type="spellEnd"/>
    </w:p>
    <w:p w:rsidR="00735CBC" w:rsidRDefault="00735CBC" w:rsidP="00735CBC">
      <w:pPr>
        <w:pStyle w:val="a3"/>
      </w:pPr>
    </w:p>
    <w:p w:rsidR="00735CBC" w:rsidRDefault="00735CBC" w:rsidP="00735CBC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Pr="000673E2">
        <w:rPr>
          <w:b/>
        </w:rPr>
        <w:t>буква</w:t>
      </w:r>
      <w:proofErr w:type="gramStart"/>
      <w:r w:rsidRPr="000673E2">
        <w:rPr>
          <w:b/>
        </w:rPr>
        <w:t xml:space="preserve"> И</w:t>
      </w:r>
      <w:proofErr w:type="gramEnd"/>
      <w:r w:rsidRPr="000673E2">
        <w:rPr>
          <w:b/>
        </w:rPr>
        <w:t xml:space="preserve">: </w:t>
      </w:r>
    </w:p>
    <w:p w:rsidR="00735CBC" w:rsidRDefault="00735CBC" w:rsidP="00735CBC">
      <w:pPr>
        <w:pStyle w:val="a3"/>
        <w:numPr>
          <w:ilvl w:val="0"/>
          <w:numId w:val="8"/>
        </w:numPr>
      </w:pPr>
      <w:proofErr w:type="spellStart"/>
      <w:proofErr w:type="gramStart"/>
      <w:r>
        <w:t>пр..</w:t>
      </w:r>
      <w:r w:rsidR="009D3EA6">
        <w:t>мудрый</w:t>
      </w:r>
      <w:proofErr w:type="spellEnd"/>
      <w:r>
        <w:t xml:space="preserve">                   </w:t>
      </w:r>
      <w:r w:rsidR="009D3EA6">
        <w:t xml:space="preserve">          3) </w:t>
      </w:r>
      <w:proofErr w:type="spellStart"/>
      <w:r w:rsidR="009D3EA6">
        <w:t>пр..бывать</w:t>
      </w:r>
      <w:proofErr w:type="spellEnd"/>
      <w:r w:rsidR="009D3EA6">
        <w:t xml:space="preserve"> в город</w:t>
      </w:r>
      <w:proofErr w:type="gramEnd"/>
    </w:p>
    <w:p w:rsidR="00735CBC" w:rsidRDefault="009D3EA6" w:rsidP="00735CBC">
      <w:pPr>
        <w:pStyle w:val="a3"/>
        <w:numPr>
          <w:ilvl w:val="0"/>
          <w:numId w:val="8"/>
        </w:numPr>
      </w:pPr>
      <w:proofErr w:type="spellStart"/>
      <w:r>
        <w:t>пр</w:t>
      </w:r>
      <w:proofErr w:type="spellEnd"/>
      <w:proofErr w:type="gramStart"/>
      <w:r>
        <w:t>..</w:t>
      </w:r>
      <w:proofErr w:type="spellStart"/>
      <w:proofErr w:type="gramEnd"/>
      <w:r>
        <w:t>небрегать</w:t>
      </w:r>
      <w:proofErr w:type="spellEnd"/>
      <w:r>
        <w:t xml:space="preserve">                         4) </w:t>
      </w:r>
      <w:proofErr w:type="spellStart"/>
      <w:r>
        <w:t>пр</w:t>
      </w:r>
      <w:proofErr w:type="spellEnd"/>
      <w:r>
        <w:t>..</w:t>
      </w:r>
      <w:proofErr w:type="spellStart"/>
      <w:r>
        <w:t>дание</w:t>
      </w:r>
      <w:proofErr w:type="spellEnd"/>
      <w:r>
        <w:t xml:space="preserve"> </w:t>
      </w:r>
    </w:p>
    <w:p w:rsidR="00735CBC" w:rsidRDefault="00735CBC" w:rsidP="00735CBC">
      <w:pPr>
        <w:pStyle w:val="a3"/>
      </w:pPr>
    </w:p>
    <w:p w:rsidR="00735CBC" w:rsidRPr="000673E2" w:rsidRDefault="00735CBC" w:rsidP="00735CBC">
      <w:pPr>
        <w:pStyle w:val="a3"/>
        <w:numPr>
          <w:ilvl w:val="0"/>
          <w:numId w:val="1"/>
        </w:numPr>
      </w:pPr>
      <w:r>
        <w:t xml:space="preserve">В каком слове пропущена </w:t>
      </w:r>
      <w:r w:rsidRPr="000673E2">
        <w:rPr>
          <w:b/>
        </w:rPr>
        <w:t>буква</w:t>
      </w:r>
      <w:proofErr w:type="gramStart"/>
      <w:r w:rsidRPr="000673E2">
        <w:rPr>
          <w:b/>
        </w:rPr>
        <w:t xml:space="preserve"> Е</w:t>
      </w:r>
      <w:proofErr w:type="gramEnd"/>
      <w:r w:rsidRPr="000673E2">
        <w:rPr>
          <w:b/>
        </w:rPr>
        <w:t>:</w:t>
      </w:r>
    </w:p>
    <w:p w:rsidR="00735CBC" w:rsidRDefault="009D3EA6" w:rsidP="00735CBC">
      <w:pPr>
        <w:pStyle w:val="a3"/>
        <w:numPr>
          <w:ilvl w:val="0"/>
          <w:numId w:val="9"/>
        </w:numPr>
      </w:pPr>
      <w:proofErr w:type="spellStart"/>
      <w:r>
        <w:t>пр</w:t>
      </w:r>
      <w:proofErr w:type="gramStart"/>
      <w:r>
        <w:t>..</w:t>
      </w:r>
      <w:proofErr w:type="gramEnd"/>
      <w:r>
        <w:t>имущество</w:t>
      </w:r>
      <w:proofErr w:type="spellEnd"/>
      <w:r>
        <w:t xml:space="preserve">                       3) </w:t>
      </w:r>
      <w:proofErr w:type="spellStart"/>
      <w:r>
        <w:t>пр..глушить</w:t>
      </w:r>
      <w:proofErr w:type="spellEnd"/>
    </w:p>
    <w:p w:rsidR="00735CBC" w:rsidRDefault="009D3EA6" w:rsidP="00735CBC">
      <w:pPr>
        <w:pStyle w:val="a3"/>
        <w:numPr>
          <w:ilvl w:val="0"/>
          <w:numId w:val="9"/>
        </w:numPr>
      </w:pPr>
      <w:proofErr w:type="spellStart"/>
      <w:r>
        <w:t>пр</w:t>
      </w:r>
      <w:proofErr w:type="gramStart"/>
      <w:r>
        <w:t>..</w:t>
      </w:r>
      <w:proofErr w:type="gramEnd"/>
      <w:r>
        <w:t>задуматься</w:t>
      </w:r>
      <w:proofErr w:type="spellEnd"/>
      <w:r w:rsidR="00735CBC">
        <w:t xml:space="preserve">                </w:t>
      </w:r>
      <w:r>
        <w:t xml:space="preserve">       4) </w:t>
      </w:r>
      <w:proofErr w:type="spellStart"/>
      <w:r>
        <w:t>пр..амурский</w:t>
      </w:r>
      <w:proofErr w:type="spellEnd"/>
    </w:p>
    <w:p w:rsidR="00735CBC" w:rsidRDefault="00735CBC" w:rsidP="00735CBC">
      <w:pPr>
        <w:pStyle w:val="a3"/>
      </w:pPr>
    </w:p>
    <w:p w:rsidR="00735CBC" w:rsidRDefault="00735CBC" w:rsidP="00735CBC">
      <w:pPr>
        <w:pStyle w:val="a3"/>
        <w:numPr>
          <w:ilvl w:val="0"/>
          <w:numId w:val="1"/>
        </w:numPr>
      </w:pPr>
      <w:r>
        <w:t xml:space="preserve"> В каком слове правописание приставки определяется ее значением </w:t>
      </w:r>
      <w:r w:rsidR="009D3EA6">
        <w:rPr>
          <w:b/>
        </w:rPr>
        <w:t>«неполнота действия</w:t>
      </w:r>
      <w:r w:rsidRPr="0028557F">
        <w:rPr>
          <w:b/>
        </w:rPr>
        <w:t>»</w:t>
      </w:r>
      <w:r>
        <w:t>?</w:t>
      </w:r>
    </w:p>
    <w:p w:rsidR="00735CBC" w:rsidRDefault="009D3EA6" w:rsidP="00735CBC">
      <w:pPr>
        <w:pStyle w:val="a3"/>
        <w:numPr>
          <w:ilvl w:val="0"/>
          <w:numId w:val="10"/>
        </w:numPr>
      </w:pPr>
      <w:r>
        <w:t xml:space="preserve">прихрамывать </w:t>
      </w:r>
      <w:r w:rsidR="00735CBC">
        <w:t xml:space="preserve">                    </w:t>
      </w:r>
      <w:r>
        <w:t xml:space="preserve"> 3) приморский </w:t>
      </w:r>
    </w:p>
    <w:p w:rsidR="00735CBC" w:rsidRDefault="009D3EA6" w:rsidP="00735CBC">
      <w:pPr>
        <w:pStyle w:val="a3"/>
        <w:numPr>
          <w:ilvl w:val="0"/>
          <w:numId w:val="10"/>
        </w:numPr>
      </w:pPr>
      <w:r>
        <w:t xml:space="preserve">преградить </w:t>
      </w:r>
      <w:r w:rsidR="00735CBC">
        <w:t xml:space="preserve">        </w:t>
      </w:r>
      <w:r>
        <w:t xml:space="preserve">                   4) приблизиться</w:t>
      </w:r>
    </w:p>
    <w:p w:rsidR="00735CBC" w:rsidRDefault="00735CBC" w:rsidP="00735CBC">
      <w:pPr>
        <w:pStyle w:val="a3"/>
      </w:pPr>
    </w:p>
    <w:p w:rsidR="00735CBC" w:rsidRPr="0028557F" w:rsidRDefault="00735CBC" w:rsidP="00735CBC">
      <w:pPr>
        <w:pStyle w:val="a3"/>
        <w:numPr>
          <w:ilvl w:val="0"/>
          <w:numId w:val="1"/>
        </w:numPr>
      </w:pPr>
      <w:r>
        <w:t xml:space="preserve">Какое слово соответствует схеме:  </w:t>
      </w:r>
      <w:r w:rsidRPr="0028557F">
        <w:rPr>
          <w:b/>
        </w:rPr>
        <w:t>приставка+ корень + суффикс + окончание</w:t>
      </w:r>
      <w:r>
        <w:rPr>
          <w:b/>
        </w:rPr>
        <w:t>?</w:t>
      </w:r>
    </w:p>
    <w:p w:rsidR="00735CBC" w:rsidRDefault="009D3EA6" w:rsidP="00735CBC">
      <w:pPr>
        <w:pStyle w:val="a3"/>
        <w:numPr>
          <w:ilvl w:val="0"/>
          <w:numId w:val="11"/>
        </w:numPr>
      </w:pPr>
      <w:r>
        <w:t>прикоснуться</w:t>
      </w:r>
      <w:r w:rsidR="00735CBC">
        <w:t xml:space="preserve">         </w:t>
      </w:r>
      <w:r>
        <w:t xml:space="preserve">               3) </w:t>
      </w:r>
      <w:r w:rsidR="00443630">
        <w:t>поклониться</w:t>
      </w:r>
    </w:p>
    <w:p w:rsidR="00735CBC" w:rsidRDefault="00D40532" w:rsidP="00735CBC">
      <w:pPr>
        <w:pStyle w:val="a3"/>
        <w:numPr>
          <w:ilvl w:val="0"/>
          <w:numId w:val="11"/>
        </w:numPr>
      </w:pPr>
      <w:r>
        <w:t xml:space="preserve">подледный       </w:t>
      </w:r>
      <w:bookmarkStart w:id="0" w:name="_GoBack"/>
      <w:bookmarkEnd w:id="0"/>
      <w:r w:rsidR="00735CBC">
        <w:t xml:space="preserve">       </w:t>
      </w:r>
      <w:r w:rsidR="009D3EA6">
        <w:t xml:space="preserve">         </w:t>
      </w:r>
      <w:r w:rsidR="00443630">
        <w:t xml:space="preserve">     4) неряшливый</w:t>
      </w:r>
    </w:p>
    <w:p w:rsidR="00735CBC" w:rsidRDefault="00735CBC" w:rsidP="00735CBC">
      <w:pPr>
        <w:pStyle w:val="a3"/>
      </w:pPr>
    </w:p>
    <w:p w:rsidR="00735CBC" w:rsidRPr="0028557F" w:rsidRDefault="00735CBC" w:rsidP="00735CBC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="00443630">
        <w:rPr>
          <w:b/>
        </w:rPr>
        <w:t>буква</w:t>
      </w:r>
      <w:proofErr w:type="gramStart"/>
      <w:r w:rsidR="00443630">
        <w:rPr>
          <w:b/>
        </w:rPr>
        <w:t xml:space="preserve"> Е</w:t>
      </w:r>
      <w:proofErr w:type="gramEnd"/>
      <w:r>
        <w:rPr>
          <w:b/>
        </w:rPr>
        <w:t xml:space="preserve">: </w:t>
      </w:r>
    </w:p>
    <w:p w:rsidR="00735CBC" w:rsidRPr="003A097F" w:rsidRDefault="00443630" w:rsidP="00735CBC">
      <w:pPr>
        <w:pStyle w:val="a3"/>
        <w:numPr>
          <w:ilvl w:val="0"/>
          <w:numId w:val="12"/>
        </w:numPr>
      </w:pPr>
      <w:proofErr w:type="spellStart"/>
      <w:r>
        <w:t>пут</w:t>
      </w:r>
      <w:proofErr w:type="gramStart"/>
      <w:r>
        <w:t>..</w:t>
      </w:r>
      <w:proofErr w:type="gramEnd"/>
      <w:r>
        <w:t>шествие</w:t>
      </w:r>
      <w:proofErr w:type="spellEnd"/>
      <w:r w:rsidR="00735CBC" w:rsidRPr="003A097F">
        <w:t xml:space="preserve">             </w:t>
      </w:r>
      <w:r>
        <w:t xml:space="preserve">  </w:t>
      </w:r>
      <w:r w:rsidR="00735CBC">
        <w:t xml:space="preserve">          3) </w:t>
      </w:r>
      <w:proofErr w:type="spellStart"/>
      <w:r>
        <w:t>чест</w:t>
      </w:r>
      <w:proofErr w:type="spellEnd"/>
      <w:r>
        <w:t>..</w:t>
      </w:r>
      <w:proofErr w:type="spellStart"/>
      <w:r>
        <w:t>любие</w:t>
      </w:r>
      <w:proofErr w:type="spellEnd"/>
    </w:p>
    <w:p w:rsidR="00D81FED" w:rsidRDefault="00443630" w:rsidP="00443630">
      <w:pPr>
        <w:pStyle w:val="a3"/>
        <w:numPr>
          <w:ilvl w:val="0"/>
          <w:numId w:val="12"/>
        </w:numPr>
      </w:pPr>
      <w:proofErr w:type="spellStart"/>
      <w:r>
        <w:t>звер</w:t>
      </w:r>
      <w:proofErr w:type="spellEnd"/>
      <w:r>
        <w:t xml:space="preserve">..лов </w:t>
      </w:r>
      <w:r w:rsidR="00735CBC">
        <w:t xml:space="preserve">      </w:t>
      </w:r>
      <w:r w:rsidR="00735CBC" w:rsidRPr="003A097F">
        <w:t xml:space="preserve">                     </w:t>
      </w:r>
      <w:r w:rsidR="00735CBC">
        <w:t xml:space="preserve"> </w:t>
      </w:r>
      <w:r w:rsidR="00735CBC" w:rsidRPr="003A097F">
        <w:t xml:space="preserve">  4) </w:t>
      </w:r>
      <w:proofErr w:type="spellStart"/>
      <w:r>
        <w:t>лун..ход</w:t>
      </w:r>
      <w:proofErr w:type="spellEnd"/>
    </w:p>
    <w:sectPr w:rsidR="00D81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53BB"/>
    <w:multiLevelType w:val="hybridMultilevel"/>
    <w:tmpl w:val="6F7439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A53E5"/>
    <w:multiLevelType w:val="hybridMultilevel"/>
    <w:tmpl w:val="38FA2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754B1"/>
    <w:multiLevelType w:val="hybridMultilevel"/>
    <w:tmpl w:val="AB58D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42828"/>
    <w:multiLevelType w:val="hybridMultilevel"/>
    <w:tmpl w:val="E326D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7229F"/>
    <w:multiLevelType w:val="hybridMultilevel"/>
    <w:tmpl w:val="BE067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F3F69"/>
    <w:multiLevelType w:val="hybridMultilevel"/>
    <w:tmpl w:val="F112D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D3027"/>
    <w:multiLevelType w:val="hybridMultilevel"/>
    <w:tmpl w:val="E54AF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82D3B"/>
    <w:multiLevelType w:val="hybridMultilevel"/>
    <w:tmpl w:val="5CBC0F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D77BF"/>
    <w:multiLevelType w:val="hybridMultilevel"/>
    <w:tmpl w:val="03645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4E55E8"/>
    <w:multiLevelType w:val="hybridMultilevel"/>
    <w:tmpl w:val="83E2DE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991C0A"/>
    <w:multiLevelType w:val="hybridMultilevel"/>
    <w:tmpl w:val="83BEAA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D3452"/>
    <w:multiLevelType w:val="hybridMultilevel"/>
    <w:tmpl w:val="428C73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10"/>
  </w:num>
  <w:num w:numId="8">
    <w:abstractNumId w:val="2"/>
  </w:num>
  <w:num w:numId="9">
    <w:abstractNumId w:val="1"/>
  </w:num>
  <w:num w:numId="10">
    <w:abstractNumId w:val="4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CBC"/>
    <w:rsid w:val="00443630"/>
    <w:rsid w:val="00735CBC"/>
    <w:rsid w:val="009D3EA6"/>
    <w:rsid w:val="00D40532"/>
    <w:rsid w:val="00D8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CBC"/>
    <w:pPr>
      <w:ind w:left="720"/>
      <w:contextualSpacing/>
    </w:pPr>
  </w:style>
  <w:style w:type="paragraph" w:styleId="a4">
    <w:name w:val="No Spacing"/>
    <w:uiPriority w:val="1"/>
    <w:qFormat/>
    <w:rsid w:val="00735C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CBC"/>
    <w:pPr>
      <w:ind w:left="720"/>
      <w:contextualSpacing/>
    </w:pPr>
  </w:style>
  <w:style w:type="paragraph" w:styleId="a4">
    <w:name w:val="No Spacing"/>
    <w:uiPriority w:val="1"/>
    <w:qFormat/>
    <w:rsid w:val="00735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2012-11-07T12:11:00Z</dcterms:created>
  <dcterms:modified xsi:type="dcterms:W3CDTF">2012-11-07T12:57:00Z</dcterms:modified>
</cp:coreProperties>
</file>